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EC5" w:rsidRPr="00E041C2" w:rsidRDefault="00E041C2" w:rsidP="00AB17FE">
      <w:pPr>
        <w:jc w:val="center"/>
        <w:outlineLvl w:val="0"/>
        <w:rPr>
          <w:b/>
          <w:sz w:val="36"/>
        </w:rPr>
      </w:pPr>
      <w:bookmarkStart w:id="0" w:name="_GoBack"/>
      <w:bookmarkEnd w:id="0"/>
      <w:r>
        <w:rPr>
          <w:b/>
          <w:sz w:val="36"/>
        </w:rPr>
        <w:t>“</w:t>
      </w:r>
      <w:r w:rsidRPr="00E041C2">
        <w:rPr>
          <w:b/>
          <w:sz w:val="36"/>
        </w:rPr>
        <w:t>Vieni e vedi</w:t>
      </w:r>
      <w:r>
        <w:rPr>
          <w:b/>
          <w:sz w:val="36"/>
        </w:rPr>
        <w:t>”</w:t>
      </w:r>
    </w:p>
    <w:p w:rsidR="00E041C2" w:rsidRPr="00090DC3" w:rsidRDefault="00E041C2" w:rsidP="00AB17FE">
      <w:pPr>
        <w:jc w:val="center"/>
        <w:outlineLvl w:val="0"/>
        <w:rPr>
          <w:b/>
          <w:i/>
        </w:rPr>
      </w:pPr>
      <w:r w:rsidRPr="00090DC3">
        <w:rPr>
          <w:b/>
          <w:i/>
        </w:rPr>
        <w:t xml:space="preserve">Percorso di discernimento per giovani </w:t>
      </w:r>
    </w:p>
    <w:p w:rsidR="00E041C2" w:rsidRDefault="00090DC3" w:rsidP="00AB17FE">
      <w:pPr>
        <w:jc w:val="center"/>
        <w:outlineLvl w:val="0"/>
      </w:pPr>
      <w:r>
        <w:t xml:space="preserve">Pastorale giovanile - </w:t>
      </w:r>
      <w:r w:rsidR="00E041C2" w:rsidRPr="00E041C2">
        <w:t>Diocesi di Novara</w:t>
      </w:r>
    </w:p>
    <w:p w:rsidR="00E041C2" w:rsidRDefault="00E041C2" w:rsidP="00E041C2">
      <w:pPr>
        <w:jc w:val="center"/>
      </w:pPr>
    </w:p>
    <w:p w:rsidR="00EC5A61" w:rsidRDefault="00EC5A61" w:rsidP="00EC5A61">
      <w:pPr>
        <w:jc w:val="both"/>
      </w:pPr>
      <w:r w:rsidRPr="00EC5A61">
        <w:rPr>
          <w:b/>
        </w:rPr>
        <w:t>Titolo:</w:t>
      </w:r>
      <w:r>
        <w:t xml:space="preserve"> </w:t>
      </w:r>
      <w:r w:rsidRPr="00EC5A61">
        <w:rPr>
          <w:i/>
        </w:rPr>
        <w:t>“Vieni e vedi”</w:t>
      </w:r>
      <w:r>
        <w:t xml:space="preserve"> è l’espressione con cui Filippo invita </w:t>
      </w:r>
      <w:proofErr w:type="spellStart"/>
      <w:r>
        <w:t>Natanaele</w:t>
      </w:r>
      <w:proofErr w:type="spellEnd"/>
      <w:r>
        <w:t xml:space="preserve"> a mettersi alla sequela del Signore che a sua volta lo aveva preceduto nel rivolgere lo stesso invito ai primi discepoli. Questo ci ricorda quanto la Chiesa, nel cercare di restare fedele alla chiamata che il Signore le rivolge, è invitata ad accompagnare i fratelli all’incontro con il Signore Gesù senza dimenticare il suo essere innanzitutto esse stessa discepola.</w:t>
      </w:r>
    </w:p>
    <w:p w:rsidR="00EC5A61" w:rsidRDefault="00EC5A61" w:rsidP="00EC5A61">
      <w:pPr>
        <w:jc w:val="both"/>
      </w:pPr>
    </w:p>
    <w:p w:rsidR="00E041C2" w:rsidRDefault="00EE0036" w:rsidP="00E041C2">
      <w:pPr>
        <w:jc w:val="both"/>
      </w:pPr>
      <w:r w:rsidRPr="00EC5A61">
        <w:rPr>
          <w:b/>
        </w:rPr>
        <w:t>Obiettivo:</w:t>
      </w:r>
      <w:r>
        <w:t xml:space="preserve"> </w:t>
      </w:r>
      <w:r w:rsidR="00E041C2">
        <w:t xml:space="preserve">Con questo percorso </w:t>
      </w:r>
      <w:r>
        <w:t>la pastorale giovanile della Di</w:t>
      </w:r>
      <w:r w:rsidR="00E041C2">
        <w:t>ocesi di N</w:t>
      </w:r>
      <w:r w:rsidR="00090DC3">
        <w:t xml:space="preserve">ovara intende offrire un percorso di accompagnamento e sostegno dei giovani nel loro cammino di discernimento. Questo percorso nasce nel tentativo di rispondere all’invito della Chiesa di essere accanto ai giovani </w:t>
      </w:r>
      <w:r w:rsidR="00646F0B">
        <w:t xml:space="preserve">per accompagnarli </w:t>
      </w:r>
      <w:r w:rsidR="00090DC3">
        <w:t xml:space="preserve">come ci ricorda anche </w:t>
      </w:r>
      <w:r w:rsidR="00E041C2">
        <w:t>l’</w:t>
      </w:r>
      <w:r w:rsidR="00E041C2" w:rsidRPr="00E041C2">
        <w:rPr>
          <w:i/>
        </w:rPr>
        <w:t xml:space="preserve">Instrumentum </w:t>
      </w:r>
      <w:proofErr w:type="spellStart"/>
      <w:r w:rsidR="00E041C2" w:rsidRPr="00E041C2">
        <w:rPr>
          <w:i/>
        </w:rPr>
        <w:t>laboris</w:t>
      </w:r>
      <w:proofErr w:type="spellEnd"/>
      <w:r w:rsidR="00E041C2">
        <w:rPr>
          <w:i/>
        </w:rPr>
        <w:t xml:space="preserve"> </w:t>
      </w:r>
      <w:r w:rsidR="00E041C2" w:rsidRPr="00E041C2">
        <w:t xml:space="preserve">del prossimo </w:t>
      </w:r>
      <w:r w:rsidR="00AB17FE">
        <w:t>Si</w:t>
      </w:r>
      <w:r w:rsidR="00E041C2" w:rsidRPr="00E041C2">
        <w:t>nodo sui giovani</w:t>
      </w:r>
      <w:r w:rsidR="00EA3F64">
        <w:t xml:space="preserve"> </w:t>
      </w:r>
      <w:r w:rsidR="00090DC3">
        <w:t>nella sua seconda parte.</w:t>
      </w:r>
      <w:r w:rsidR="00E041C2">
        <w:t xml:space="preserve"> </w:t>
      </w:r>
    </w:p>
    <w:p w:rsidR="00E041C2" w:rsidRDefault="00E041C2" w:rsidP="00E041C2">
      <w:pPr>
        <w:jc w:val="both"/>
      </w:pPr>
    </w:p>
    <w:p w:rsidR="00EC5A61" w:rsidRDefault="00EC5A61" w:rsidP="00EC5A61">
      <w:pPr>
        <w:jc w:val="both"/>
      </w:pPr>
      <w:r w:rsidRPr="00EC5A61">
        <w:rPr>
          <w:b/>
        </w:rPr>
        <w:t>Strumenti:</w:t>
      </w:r>
      <w:r>
        <w:t xml:space="preserve"> approfondimenti frontali di taglio spirituale e psicologico; momenti di preghiera, testimonianza, colloquio.</w:t>
      </w:r>
    </w:p>
    <w:p w:rsidR="00EC5A61" w:rsidRDefault="00EC5A61" w:rsidP="00EC5A61">
      <w:pPr>
        <w:jc w:val="both"/>
      </w:pPr>
    </w:p>
    <w:p w:rsidR="00EC5A61" w:rsidRDefault="00EC5A61" w:rsidP="00EC5A61">
      <w:pPr>
        <w:jc w:val="both"/>
      </w:pPr>
      <w:r w:rsidRPr="00EC5A61">
        <w:rPr>
          <w:b/>
        </w:rPr>
        <w:t>Contenuti:</w:t>
      </w:r>
      <w:r>
        <w:t xml:space="preserve"> Spirituali: esame di coscienza, direzione spirituale, sacramento della riconciliazione, discernimento, preghiera, </w:t>
      </w:r>
      <w:r w:rsidR="00AB17FE">
        <w:t xml:space="preserve">regola di vita, </w:t>
      </w:r>
      <w:r>
        <w:t xml:space="preserve">la vocazione. Psicologici: conoscenza di se stessi, la </w:t>
      </w:r>
      <w:r w:rsidR="00AB17FE">
        <w:t>relazione</w:t>
      </w:r>
      <w:r>
        <w:t xml:space="preserve"> come dono, le motivazioni all’agire, affettività e sessualità, i processi della decisione.</w:t>
      </w:r>
    </w:p>
    <w:p w:rsidR="00EC5A61" w:rsidRDefault="00EC5A61" w:rsidP="00E041C2">
      <w:pPr>
        <w:jc w:val="both"/>
        <w:rPr>
          <w:b/>
        </w:rPr>
      </w:pPr>
    </w:p>
    <w:p w:rsidR="00E041C2" w:rsidRDefault="000C3E3F" w:rsidP="00E041C2">
      <w:pPr>
        <w:jc w:val="both"/>
      </w:pPr>
      <w:r w:rsidRPr="00EC5A61">
        <w:rPr>
          <w:b/>
        </w:rPr>
        <w:t>Destinatari:</w:t>
      </w:r>
      <w:r>
        <w:t xml:space="preserve"> Giovani, coppie di fidanzati… dai 18 ai 30 anni che hanno il desiderio di interrogarsi seriamente sulla loro vita a partire dalle scelte</w:t>
      </w:r>
      <w:r w:rsidR="00EE0036">
        <w:t xml:space="preserve"> che sono chiamati a mettere in atto.</w:t>
      </w:r>
      <w:r>
        <w:t xml:space="preserve"> </w:t>
      </w:r>
      <w:r w:rsidR="00951BB1">
        <w:t xml:space="preserve"> </w:t>
      </w:r>
    </w:p>
    <w:p w:rsidR="00EC5A61" w:rsidRDefault="00EC5A61" w:rsidP="00E041C2">
      <w:pPr>
        <w:jc w:val="both"/>
      </w:pPr>
    </w:p>
    <w:p w:rsidR="00EC5A61" w:rsidRDefault="00EC5A61" w:rsidP="00AB17FE">
      <w:pPr>
        <w:jc w:val="both"/>
        <w:outlineLvl w:val="0"/>
      </w:pPr>
      <w:r w:rsidRPr="00EC5A61">
        <w:rPr>
          <w:b/>
        </w:rPr>
        <w:t>Formula</w:t>
      </w:r>
      <w:r>
        <w:t>: 4 incontri lungo l’anno dal sabato pomeriggio alla domenica dopo pranzo.</w:t>
      </w:r>
    </w:p>
    <w:p w:rsidR="00EC5A61" w:rsidRDefault="00EC5A61" w:rsidP="00E041C2">
      <w:pPr>
        <w:jc w:val="both"/>
      </w:pPr>
    </w:p>
    <w:p w:rsidR="00EC5A61" w:rsidRDefault="00EC5A61" w:rsidP="00AB17FE">
      <w:pPr>
        <w:jc w:val="both"/>
        <w:outlineLvl w:val="0"/>
      </w:pPr>
      <w:r w:rsidRPr="00EC5A61">
        <w:rPr>
          <w:b/>
        </w:rPr>
        <w:t>Date:</w:t>
      </w:r>
      <w:r>
        <w:t xml:space="preserve"> 12-13 gennaio, 2-3-febbraio, 2-3 marzo e 6-7 aprile 2019</w:t>
      </w:r>
    </w:p>
    <w:p w:rsidR="00EE0036" w:rsidRDefault="00EE0036" w:rsidP="00E041C2">
      <w:pPr>
        <w:jc w:val="both"/>
      </w:pPr>
    </w:p>
    <w:p w:rsidR="00EE0036" w:rsidRDefault="00EE0036" w:rsidP="00E041C2">
      <w:pPr>
        <w:jc w:val="both"/>
      </w:pPr>
    </w:p>
    <w:p w:rsidR="00EE0036" w:rsidRDefault="00EE0036" w:rsidP="00E041C2">
      <w:pPr>
        <w:jc w:val="both"/>
      </w:pPr>
    </w:p>
    <w:p w:rsidR="00E041C2" w:rsidRPr="00E041C2" w:rsidRDefault="00E041C2" w:rsidP="00E041C2">
      <w:pPr>
        <w:jc w:val="both"/>
      </w:pPr>
    </w:p>
    <w:sectPr w:rsidR="00E041C2" w:rsidRPr="00E041C2" w:rsidSect="00253D4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C2"/>
    <w:rsid w:val="00090DC3"/>
    <w:rsid w:val="000C3E3F"/>
    <w:rsid w:val="00253D4D"/>
    <w:rsid w:val="003726C2"/>
    <w:rsid w:val="00646F0B"/>
    <w:rsid w:val="00951BB1"/>
    <w:rsid w:val="00AB17FE"/>
    <w:rsid w:val="00C67093"/>
    <w:rsid w:val="00CA1730"/>
    <w:rsid w:val="00CE0DFB"/>
    <w:rsid w:val="00E041C2"/>
    <w:rsid w:val="00EA3F64"/>
    <w:rsid w:val="00EC5A61"/>
    <w:rsid w:val="00EE0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3E42C75-27B9-3F4E-9859-DFC03368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2018-10-15T08:38:00Z</dcterms:created>
  <dcterms:modified xsi:type="dcterms:W3CDTF">2018-10-15T08:38:00Z</dcterms:modified>
</cp:coreProperties>
</file>